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8340FF">
      <w:pPr>
        <w:tabs>
          <w:tab w:val="left" w:pos="967"/>
          <w:tab w:val="left" w:pos="1131"/>
        </w:tabs>
        <w:spacing w:after="72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5B1493" w:rsidRPr="00365106" w:rsidRDefault="00C67D0F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4" w:rsidRPr="00DA6094" w:rsidRDefault="00077CFA" w:rsidP="004C457B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DILIGENCIA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4C457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EXCLUSIÓN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DA6094" w:rsidRPr="00DA6094" w:rsidRDefault="00077CFA" w:rsidP="004C457B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DILIGENCIA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</w:t>
                      </w:r>
                      <w:r w:rsidR="004C457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EXCLUSIÓN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3075" w:rsidRDefault="004C457B" w:rsidP="00CA2AE5">
      <w:pPr>
        <w:spacing w:before="600" w:after="120" w:line="320" w:lineRule="exact"/>
        <w:ind w:left="28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Para</w:t>
      </w:r>
      <w:r w:rsidR="00CB3075" w:rsidRPr="00CB3075">
        <w:rPr>
          <w:rFonts w:ascii="Palatino Linotype" w:hAnsi="Palatino Linotype"/>
          <w:b/>
          <w:sz w:val="20"/>
          <w:szCs w:val="20"/>
        </w:rPr>
        <w:t xml:space="preserve"> hacer constar</w:t>
      </w:r>
      <w:r w:rsidR="00CB3075" w:rsidRPr="00CB3075">
        <w:rPr>
          <w:rFonts w:ascii="Palatino Linotype" w:hAnsi="Palatino Linotype"/>
          <w:sz w:val="20"/>
          <w:szCs w:val="20"/>
        </w:rPr>
        <w:t xml:space="preserve"> que</w:t>
      </w:r>
      <w:r w:rsidR="00CB3075">
        <w:rPr>
          <w:rFonts w:ascii="Palatino Linotype" w:hAnsi="Palatino Linotype"/>
          <w:sz w:val="20"/>
          <w:szCs w:val="20"/>
        </w:rPr>
        <w:t>:</w:t>
      </w:r>
    </w:p>
    <w:p w:rsidR="004C457B" w:rsidRDefault="00622F80" w:rsidP="00CA2AE5">
      <w:pPr>
        <w:tabs>
          <w:tab w:val="left" w:pos="1418"/>
        </w:tabs>
        <w:spacing w:before="240" w:line="320" w:lineRule="exact"/>
        <w:ind w:left="284" w:righ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</w:t>
      </w:r>
      <w:r w:rsidRPr="00802EC7">
        <w:rPr>
          <w:rFonts w:ascii="Palatino Linotype" w:hAnsi="Palatino Linotype"/>
          <w:sz w:val="20"/>
          <w:szCs w:val="20"/>
        </w:rPr>
        <w:t>or error en la ejecución del Acuerdo de Estudios, la estudiante abajo mencionada, participante en el programa de movilidad Erasmus+, no se encontraba incluida en el acta de la asignatura del Grado en Edificación, CONSTRUCCIÓN III, Grupo A, convocatoria</w:t>
      </w:r>
      <w:r>
        <w:rPr>
          <w:rFonts w:ascii="Palatino Linotype" w:hAnsi="Palatino Linotype"/>
          <w:sz w:val="20"/>
          <w:szCs w:val="20"/>
        </w:rPr>
        <w:t xml:space="preserve"> de JUNIO </w:t>
      </w:r>
      <w:r w:rsidRPr="00802EC7">
        <w:rPr>
          <w:rFonts w:ascii="Palatino Linotype" w:hAnsi="Palatino Linotype"/>
          <w:sz w:val="20"/>
          <w:szCs w:val="20"/>
        </w:rPr>
        <w:t>del curso 2017/18. Habiendo asistido con regularidad a las actividades docentes de dicha asignatura y realizado el examen de la convocatoria ordinaria, y de acuerdo con lo previsto en el art. 109 y concordantes de Ley 39/2015, de 1 de octubre, del Procedimiento Administrativo Común de las Administraciones Públicas, (BOE núm. 236, de 2 de octubre de 2015), se procede a la rectificación del mencionado error:</w:t>
      </w:r>
    </w:p>
    <w:p w:rsidR="00622F80" w:rsidRDefault="00622F80" w:rsidP="00CA2AE5">
      <w:pPr>
        <w:tabs>
          <w:tab w:val="left" w:pos="1418"/>
        </w:tabs>
        <w:spacing w:before="240" w:line="320" w:lineRule="exact"/>
        <w:ind w:left="284" w:right="284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3722"/>
        <w:gridCol w:w="2872"/>
      </w:tblGrid>
      <w:tr w:rsidR="00622F80" w:rsidRPr="00802EC7" w:rsidTr="001171B1">
        <w:trPr>
          <w:jc w:val="center"/>
        </w:trPr>
        <w:tc>
          <w:tcPr>
            <w:tcW w:w="2090" w:type="dxa"/>
            <w:shd w:val="clear" w:color="auto" w:fill="D9D9D9"/>
          </w:tcPr>
          <w:p w:rsidR="00622F80" w:rsidRPr="00622F80" w:rsidRDefault="00622F80" w:rsidP="001171B1">
            <w:pPr>
              <w:spacing w:line="276" w:lineRule="auto"/>
              <w:jc w:val="center"/>
              <w:rPr>
                <w:rFonts w:ascii="Palatino Linotype" w:hAnsi="Palatino Linotype" w:cs="Andalus"/>
                <w:sz w:val="20"/>
                <w:szCs w:val="20"/>
                <w:lang w:val="es-ES_tradnl"/>
              </w:rPr>
            </w:pPr>
            <w:r w:rsidRPr="00622F80">
              <w:rPr>
                <w:rFonts w:ascii="Palatino Linotype" w:hAnsi="Palatino Linotype" w:cs="Andalus"/>
                <w:sz w:val="20"/>
                <w:szCs w:val="20"/>
                <w:lang w:val="es-ES_tradnl"/>
              </w:rPr>
              <w:t>DNI.</w:t>
            </w:r>
          </w:p>
        </w:tc>
        <w:tc>
          <w:tcPr>
            <w:tcW w:w="3722" w:type="dxa"/>
            <w:shd w:val="clear" w:color="auto" w:fill="D9D9D9"/>
          </w:tcPr>
          <w:p w:rsidR="00622F80" w:rsidRPr="00622F80" w:rsidRDefault="00622F80" w:rsidP="001171B1">
            <w:pPr>
              <w:spacing w:line="276" w:lineRule="auto"/>
              <w:rPr>
                <w:rFonts w:ascii="Palatino Linotype" w:hAnsi="Palatino Linotype" w:cs="Andalus"/>
                <w:sz w:val="20"/>
                <w:szCs w:val="20"/>
                <w:lang w:val="es-ES_tradnl"/>
              </w:rPr>
            </w:pPr>
            <w:r w:rsidRPr="00622F80">
              <w:rPr>
                <w:rFonts w:ascii="Palatino Linotype" w:hAnsi="Palatino Linotype" w:cs="Andalus"/>
                <w:sz w:val="20"/>
                <w:szCs w:val="20"/>
                <w:lang w:val="es-ES_tradnl"/>
              </w:rPr>
              <w:t>APELLIDOS Y NOMBRE</w:t>
            </w:r>
          </w:p>
        </w:tc>
        <w:tc>
          <w:tcPr>
            <w:tcW w:w="2872" w:type="dxa"/>
            <w:shd w:val="clear" w:color="auto" w:fill="D9D9D9"/>
          </w:tcPr>
          <w:p w:rsidR="00622F80" w:rsidRPr="00622F80" w:rsidRDefault="00622F80" w:rsidP="001171B1">
            <w:pPr>
              <w:spacing w:line="276" w:lineRule="auto"/>
              <w:rPr>
                <w:rFonts w:ascii="Palatino Linotype" w:hAnsi="Palatino Linotype" w:cs="Andalus"/>
                <w:sz w:val="20"/>
                <w:szCs w:val="20"/>
                <w:lang w:val="es-ES_tradnl"/>
              </w:rPr>
            </w:pPr>
            <w:r w:rsidRPr="00622F80">
              <w:rPr>
                <w:rFonts w:ascii="Palatino Linotype" w:hAnsi="Palatino Linotype" w:cs="Andalus"/>
                <w:sz w:val="20"/>
                <w:szCs w:val="20"/>
                <w:lang w:val="es-ES_tradnl"/>
              </w:rPr>
              <w:t>CALIFICACIÓN</w:t>
            </w:r>
          </w:p>
        </w:tc>
      </w:tr>
      <w:tr w:rsidR="00622F80" w:rsidRPr="003319EC" w:rsidTr="001171B1">
        <w:trPr>
          <w:jc w:val="center"/>
        </w:trPr>
        <w:tc>
          <w:tcPr>
            <w:tcW w:w="2090" w:type="dxa"/>
          </w:tcPr>
          <w:p w:rsidR="00622F80" w:rsidRPr="00622F80" w:rsidRDefault="00622F80" w:rsidP="001171B1">
            <w:pPr>
              <w:spacing w:line="276" w:lineRule="auto"/>
              <w:rPr>
                <w:rFonts w:ascii="Palatino Linotype" w:hAnsi="Palatino Linotype" w:cs="Andalus"/>
                <w:sz w:val="20"/>
                <w:szCs w:val="20"/>
                <w:lang w:val="es-ES_tradnl"/>
              </w:rPr>
            </w:pPr>
            <w:r>
              <w:rPr>
                <w:rFonts w:ascii="Palatino Linotype" w:hAnsi="Palatino Linotype" w:cs="Andalus"/>
                <w:sz w:val="20"/>
                <w:szCs w:val="20"/>
                <w:lang w:val="es-ES_tradnl"/>
              </w:rPr>
              <w:t>99.999.999</w:t>
            </w:r>
            <w:r w:rsidRPr="00622F80">
              <w:rPr>
                <w:rFonts w:ascii="Palatino Linotype" w:hAnsi="Palatino Linotype" w:cs="Andalus"/>
                <w:sz w:val="20"/>
                <w:szCs w:val="20"/>
                <w:lang w:val="es-ES_tradnl"/>
              </w:rPr>
              <w:t>-L</w:t>
            </w:r>
          </w:p>
        </w:tc>
        <w:tc>
          <w:tcPr>
            <w:tcW w:w="3722" w:type="dxa"/>
          </w:tcPr>
          <w:p w:rsidR="00622F80" w:rsidRPr="00622F80" w:rsidRDefault="00622F80" w:rsidP="001171B1">
            <w:pPr>
              <w:spacing w:line="276" w:lineRule="auto"/>
              <w:rPr>
                <w:rFonts w:ascii="Palatino Linotype" w:hAnsi="Palatino Linotype" w:cs="Andalus"/>
                <w:sz w:val="20"/>
                <w:szCs w:val="20"/>
                <w:lang w:val="es-ES_tradnl"/>
              </w:rPr>
            </w:pPr>
            <w:r w:rsidRPr="00622F80">
              <w:rPr>
                <w:rFonts w:ascii="Palatino Linotype" w:hAnsi="Palatino Linotype" w:cs="Andalus"/>
                <w:sz w:val="20"/>
                <w:szCs w:val="20"/>
                <w:lang w:val="es-ES_tradnl"/>
              </w:rPr>
              <w:t xml:space="preserve">GARCÍA </w:t>
            </w:r>
            <w:proofErr w:type="spellStart"/>
            <w:r w:rsidRPr="00622F80">
              <w:rPr>
                <w:rFonts w:ascii="Palatino Linotype" w:hAnsi="Palatino Linotype" w:cs="Andalus"/>
                <w:sz w:val="20"/>
                <w:szCs w:val="20"/>
                <w:lang w:val="es-ES_tradnl"/>
              </w:rPr>
              <w:t>GARCÍA</w:t>
            </w:r>
            <w:proofErr w:type="spellEnd"/>
            <w:r w:rsidRPr="00622F80">
              <w:rPr>
                <w:rFonts w:ascii="Palatino Linotype" w:hAnsi="Palatino Linotype" w:cs="Andalus"/>
                <w:sz w:val="20"/>
                <w:szCs w:val="20"/>
                <w:lang w:val="es-ES_tradnl"/>
              </w:rPr>
              <w:t>, MARÍA</w:t>
            </w:r>
          </w:p>
        </w:tc>
        <w:tc>
          <w:tcPr>
            <w:tcW w:w="2872" w:type="dxa"/>
          </w:tcPr>
          <w:p w:rsidR="00622F80" w:rsidRPr="00622F80" w:rsidRDefault="00622F80" w:rsidP="001171B1">
            <w:pPr>
              <w:spacing w:line="276" w:lineRule="auto"/>
              <w:rPr>
                <w:rFonts w:ascii="Palatino Linotype" w:hAnsi="Palatino Linotype" w:cs="Andalus"/>
                <w:sz w:val="20"/>
                <w:szCs w:val="20"/>
                <w:lang w:val="es-ES_tradnl"/>
              </w:rPr>
            </w:pPr>
            <w:r w:rsidRPr="00622F80">
              <w:rPr>
                <w:rFonts w:ascii="Palatino Linotype" w:hAnsi="Palatino Linotype" w:cs="Andalus"/>
                <w:sz w:val="20"/>
                <w:szCs w:val="20"/>
                <w:lang w:val="es-ES_tradnl"/>
              </w:rPr>
              <w:t>10-Matrícula de Honor</w:t>
            </w:r>
          </w:p>
        </w:tc>
      </w:tr>
    </w:tbl>
    <w:p w:rsidR="00622F80" w:rsidRPr="00EE2A5F" w:rsidRDefault="00622F80" w:rsidP="00CA2AE5">
      <w:pPr>
        <w:tabs>
          <w:tab w:val="left" w:pos="1418"/>
        </w:tabs>
        <w:spacing w:before="240" w:line="320" w:lineRule="exact"/>
        <w:ind w:left="284" w:right="284"/>
        <w:jc w:val="both"/>
        <w:rPr>
          <w:rFonts w:ascii="Palatino Linotype" w:hAnsi="Palatino Linotype"/>
          <w:sz w:val="20"/>
          <w:szCs w:val="20"/>
        </w:rPr>
      </w:pPr>
    </w:p>
    <w:p w:rsidR="007F6BDE" w:rsidRPr="00365106" w:rsidRDefault="007F6BDE" w:rsidP="00622F80">
      <w:pPr>
        <w:spacing w:before="48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bookmarkStart w:id="0" w:name="_GoBack"/>
      <w:bookmarkEnd w:id="0"/>
      <w:r w:rsidRPr="00365106">
        <w:rPr>
          <w:rFonts w:ascii="Palatino Linotype" w:hAnsi="Palatino Linotype"/>
          <w:i/>
          <w:sz w:val="20"/>
          <w:szCs w:val="20"/>
        </w:rPr>
        <w:t>Firma</w:t>
      </w:r>
      <w:r w:rsidR="004C457B">
        <w:rPr>
          <w:rFonts w:ascii="Palatino Linotype" w:hAnsi="Palatino Linotype"/>
          <w:i/>
          <w:sz w:val="20"/>
          <w:szCs w:val="20"/>
        </w:rPr>
        <w:t>s</w:t>
      </w:r>
    </w:p>
    <w:p w:rsidR="007F6BDE" w:rsidRDefault="007F6BDE" w:rsidP="007F6B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  <w:tblCaption w:val="Tabla de firma"/>
        <w:tblDescription w:val="Contiene firma del secretario y de la profesora"/>
      </w:tblPr>
      <w:tblGrid>
        <w:gridCol w:w="4889"/>
        <w:gridCol w:w="4889"/>
      </w:tblGrid>
      <w:tr w:rsidR="004C457B" w:rsidTr="004C457B">
        <w:tc>
          <w:tcPr>
            <w:tcW w:w="4889" w:type="dxa"/>
          </w:tcPr>
          <w:p w:rsidR="004C457B" w:rsidRPr="004C457B" w:rsidRDefault="004C457B" w:rsidP="004C457B">
            <w:pPr>
              <w:tabs>
                <w:tab w:val="left" w:pos="402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457B">
              <w:rPr>
                <w:rFonts w:ascii="Palatino Linotype" w:hAnsi="Palatino Linotype"/>
                <w:b/>
                <w:sz w:val="20"/>
                <w:szCs w:val="20"/>
              </w:rPr>
              <w:t>Manuel Sánchez Ruiz</w:t>
            </w:r>
          </w:p>
        </w:tc>
        <w:tc>
          <w:tcPr>
            <w:tcW w:w="4889" w:type="dxa"/>
          </w:tcPr>
          <w:p w:rsidR="004C457B" w:rsidRPr="004C457B" w:rsidRDefault="004C457B" w:rsidP="004C457B">
            <w:pPr>
              <w:tabs>
                <w:tab w:val="left" w:pos="402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457B">
              <w:rPr>
                <w:rFonts w:ascii="Palatino Linotype" w:hAnsi="Palatino Linotype"/>
                <w:b/>
                <w:sz w:val="20"/>
                <w:szCs w:val="20"/>
              </w:rPr>
              <w:t xml:space="preserve">Josefa Simón </w:t>
            </w:r>
            <w:proofErr w:type="spellStart"/>
            <w:r w:rsidRPr="004C457B">
              <w:rPr>
                <w:rFonts w:ascii="Palatino Linotype" w:hAnsi="Palatino Linotype"/>
                <w:b/>
                <w:sz w:val="20"/>
                <w:szCs w:val="20"/>
              </w:rPr>
              <w:t>Simón</w:t>
            </w:r>
            <w:proofErr w:type="spellEnd"/>
          </w:p>
        </w:tc>
      </w:tr>
      <w:tr w:rsidR="004C457B" w:rsidTr="004C457B">
        <w:trPr>
          <w:trHeight w:val="1360"/>
        </w:trPr>
        <w:tc>
          <w:tcPr>
            <w:tcW w:w="4889" w:type="dxa"/>
          </w:tcPr>
          <w:p w:rsidR="004C457B" w:rsidRDefault="004C457B" w:rsidP="004C457B">
            <w:pPr>
              <w:tabs>
                <w:tab w:val="left" w:pos="40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4C457B" w:rsidRDefault="004C457B" w:rsidP="004C457B">
            <w:pPr>
              <w:tabs>
                <w:tab w:val="left" w:pos="40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C457B" w:rsidTr="004C457B">
        <w:tc>
          <w:tcPr>
            <w:tcW w:w="4889" w:type="dxa"/>
          </w:tcPr>
          <w:p w:rsidR="004C457B" w:rsidRPr="004C457B" w:rsidRDefault="004C457B" w:rsidP="004C457B">
            <w:pPr>
              <w:tabs>
                <w:tab w:val="left" w:pos="402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457B">
              <w:rPr>
                <w:rFonts w:ascii="Palatino Linotype" w:hAnsi="Palatino Linotype"/>
                <w:b/>
                <w:sz w:val="20"/>
                <w:szCs w:val="20"/>
              </w:rPr>
              <w:t>El Secretario</w:t>
            </w:r>
          </w:p>
        </w:tc>
        <w:tc>
          <w:tcPr>
            <w:tcW w:w="4889" w:type="dxa"/>
          </w:tcPr>
          <w:p w:rsidR="004C457B" w:rsidRPr="004C457B" w:rsidRDefault="004C457B" w:rsidP="004C457B">
            <w:pPr>
              <w:tabs>
                <w:tab w:val="left" w:pos="402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457B">
              <w:rPr>
                <w:rFonts w:ascii="Palatino Linotype" w:hAnsi="Palatino Linotype"/>
                <w:b/>
                <w:sz w:val="20"/>
                <w:szCs w:val="20"/>
              </w:rPr>
              <w:t>La profesora</w:t>
            </w:r>
          </w:p>
        </w:tc>
      </w:tr>
    </w:tbl>
    <w:p w:rsidR="004C457B" w:rsidRPr="00704258" w:rsidRDefault="004C457B" w:rsidP="004C457B">
      <w:pPr>
        <w:spacing w:before="720"/>
        <w:ind w:right="284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 19 de Julio de 2020</w:t>
      </w:r>
    </w:p>
    <w:p w:rsidR="00576A2B" w:rsidRPr="007F6BDE" w:rsidRDefault="00576A2B" w:rsidP="005560EE">
      <w:pPr>
        <w:tabs>
          <w:tab w:val="left" w:pos="4020"/>
        </w:tabs>
        <w:rPr>
          <w:rFonts w:ascii="Palatino Linotype" w:hAnsi="Palatino Linotype"/>
          <w:sz w:val="20"/>
          <w:szCs w:val="20"/>
        </w:rPr>
      </w:pPr>
    </w:p>
    <w:sectPr w:rsidR="00576A2B" w:rsidRPr="007F6BDE" w:rsidSect="00834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11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92" w:rsidRDefault="007C2592" w:rsidP="00803352">
      <w:r>
        <w:separator/>
      </w:r>
    </w:p>
  </w:endnote>
  <w:endnote w:type="continuationSeparator" w:id="0">
    <w:p w:rsidR="007C2592" w:rsidRDefault="007C2592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709A9C9" wp14:editId="58C3582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5560EE" w:rsidRDefault="009D1AFE" w:rsidP="00F10702">
    <w:pPr>
      <w:pStyle w:val="Piedepgina"/>
      <w:tabs>
        <w:tab w:val="clear" w:pos="4252"/>
        <w:tab w:val="clear" w:pos="8504"/>
        <w:tab w:val="right" w:pos="9638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F10702">
      <w:rPr>
        <w:rFonts w:ascii="Palatino Linotype" w:hAnsi="Palatino Linotype"/>
        <w:noProof/>
        <w:sz w:val="16"/>
        <w:szCs w:val="16"/>
        <w:lang w:eastAsia="zh-CN"/>
      </w:rPr>
      <w:tab/>
    </w:r>
    <w:r w:rsidR="00F10702" w:rsidRPr="00F10702">
      <w:rPr>
        <w:rFonts w:ascii="Palatino Linotype" w:hAnsi="Palatino Linotype"/>
        <w:noProof/>
        <w:sz w:val="14"/>
        <w:szCs w:val="14"/>
        <w:lang w:eastAsia="zh-CN"/>
      </w:rPr>
      <w:t xml:space="preserve">Página 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instrText>PAGE  \* Arabic  \* MERGEFORMAT</w:instrTex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622F80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  <w:r w:rsidR="00F10702" w:rsidRPr="00F10702">
      <w:rPr>
        <w:rFonts w:ascii="Palatino Linotype" w:hAnsi="Palatino Linotype"/>
        <w:noProof/>
        <w:sz w:val="14"/>
        <w:szCs w:val="14"/>
        <w:lang w:eastAsia="zh-CN"/>
      </w:rPr>
      <w:t xml:space="preserve"> de 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instrText>NUMPAGES  \* Arabic  \* MERGEFORMAT</w:instrTex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622F80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92" w:rsidRDefault="007C2592" w:rsidP="00803352">
      <w:r>
        <w:separator/>
      </w:r>
    </w:p>
  </w:footnote>
  <w:footnote w:type="continuationSeparator" w:id="0">
    <w:p w:rsidR="007C2592" w:rsidRDefault="007C2592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8340F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05B47402" wp14:editId="76D33702">
          <wp:extent cx="1439545" cy="1439545"/>
          <wp:effectExtent l="0" t="0" r="0" b="0"/>
          <wp:docPr id="5" name="0 Imagen" descr="Logotipo de la UGR con el águila y la inscripción &quot;Universitas Granatensis&quot; 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065269B"/>
    <w:multiLevelType w:val="multilevel"/>
    <w:tmpl w:val="8E68C7B8"/>
    <w:numStyleLink w:val="Estilo2"/>
  </w:abstractNum>
  <w:abstractNum w:abstractNumId="8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3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C75A7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C457B"/>
    <w:rsid w:val="004D4415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2F80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340FF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061A5"/>
    <w:rsid w:val="00C513A4"/>
    <w:rsid w:val="00C67D0F"/>
    <w:rsid w:val="00C970FF"/>
    <w:rsid w:val="00CA2AE5"/>
    <w:rsid w:val="00CB3075"/>
    <w:rsid w:val="00D40432"/>
    <w:rsid w:val="00D669DB"/>
    <w:rsid w:val="00D76C84"/>
    <w:rsid w:val="00D906C4"/>
    <w:rsid w:val="00DA6094"/>
    <w:rsid w:val="00DE5303"/>
    <w:rsid w:val="00E20692"/>
    <w:rsid w:val="00E23397"/>
    <w:rsid w:val="00EC4F39"/>
    <w:rsid w:val="00ED3845"/>
    <w:rsid w:val="00F10702"/>
    <w:rsid w:val="00F10C02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  <w:style w:type="table" w:styleId="Tablaconcuadrcula">
    <w:name w:val="Table Grid"/>
    <w:basedOn w:val="Tablanormal"/>
    <w:uiPriority w:val="59"/>
    <w:rsid w:val="004C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22F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F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F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  <w:style w:type="table" w:styleId="Tablaconcuadrcula">
    <w:name w:val="Table Grid"/>
    <w:basedOn w:val="Tablanormal"/>
    <w:uiPriority w:val="59"/>
    <w:rsid w:val="004C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22F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F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F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3059-C76F-4F57-BE68-FC2695C6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2021-04-19T10:48:00Z</dcterms:created>
  <dcterms:modified xsi:type="dcterms:W3CDTF">2021-04-19T10:48:00Z</dcterms:modified>
</cp:coreProperties>
</file>